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C9F" w:rsidRPr="00DA4C9F" w:rsidRDefault="00DA4C9F" w:rsidP="00DA4C9F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DA4C9F">
        <w:rPr>
          <w:rFonts w:ascii="Times New Roman" w:hAnsi="Times New Roman" w:cs="Times New Roman"/>
          <w:b/>
          <w:i/>
          <w:color w:val="FF0000"/>
          <w:sz w:val="28"/>
          <w:szCs w:val="28"/>
        </w:rPr>
        <w:t>Прием в школу детей иностранцев в 2026 году.</w:t>
      </w:r>
    </w:p>
    <w:p w:rsidR="00DA4C9F" w:rsidRDefault="00DA4C9F">
      <w:pPr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t xml:space="preserve"> С 1 апреля 2025 года вступили в силу положения ФЗ «Об образовании в РФ», согласно которым дети мигрантов, беженцев и лиц без гражданства, не прошедшие тестирование на знание русского языка, достаточное для освоения общеобразовательных программ, в школы не принимаются. Минпросвещения России приказом от 04.03.2025 N 171, который вступает в силу с 1 апреля 2025 года и действует до 1 марта 2026 года, установило порядок приема на обучение таких детей, а приказом №170 от 4 марта 2025 года – Порядок проведения тестирования на знание русского языка. </w:t>
      </w:r>
    </w:p>
    <w:p w:rsidR="00DA4C9F" w:rsidRDefault="00DA4C9F">
      <w:pPr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t xml:space="preserve">Согласно приказу, для записи ребенка в школу родители (законные представители) ребенка, являющегося иностранным гражданином или лицом без гражданства, подают в школу заявление и комплект документов лично, посредством портала «Госуслуги»; по почте заказным письмом с уведомлением о вручении. </w:t>
      </w:r>
    </w:p>
    <w:p w:rsidR="00DA4C9F" w:rsidRDefault="00DA4C9F" w:rsidP="00DA4C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t xml:space="preserve">В заявлении о приеме на обучение также надо указать согласие для прохождения тестирования. В комплект предоставляемых документов входят: </w:t>
      </w:r>
    </w:p>
    <w:p w:rsidR="00DA4C9F" w:rsidRDefault="00DA4C9F" w:rsidP="00DA4C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sym w:font="Symbol" w:char="F0B7"/>
      </w:r>
      <w:r w:rsidRPr="00DA4C9F">
        <w:rPr>
          <w:rFonts w:ascii="Times New Roman" w:hAnsi="Times New Roman" w:cs="Times New Roman"/>
          <w:sz w:val="24"/>
          <w:szCs w:val="24"/>
        </w:rPr>
        <w:t xml:space="preserve"> копии документов, подтверждающих родство; </w:t>
      </w:r>
    </w:p>
    <w:p w:rsidR="002E2736" w:rsidRPr="00DA4C9F" w:rsidRDefault="00DA4C9F" w:rsidP="00DA4C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sym w:font="Symbol" w:char="F0B7"/>
      </w:r>
      <w:r w:rsidRPr="00DA4C9F">
        <w:rPr>
          <w:rFonts w:ascii="Times New Roman" w:hAnsi="Times New Roman" w:cs="Times New Roman"/>
          <w:sz w:val="24"/>
          <w:szCs w:val="24"/>
        </w:rPr>
        <w:t xml:space="preserve"> копии документов, подтверждающих законность нахождения ребенка в Российской Федерации;</w:t>
      </w:r>
    </w:p>
    <w:p w:rsidR="00DA4C9F" w:rsidRDefault="00DA4C9F" w:rsidP="00DA4C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sym w:font="Symbol" w:char="F0B7"/>
      </w:r>
      <w:r w:rsidRPr="00DA4C9F">
        <w:rPr>
          <w:rFonts w:ascii="Times New Roman" w:hAnsi="Times New Roman" w:cs="Times New Roman"/>
          <w:sz w:val="24"/>
          <w:szCs w:val="24"/>
        </w:rPr>
        <w:t xml:space="preserve"> копии документов, подтверждающих прохождение государственной дактилоскопической регистрации ребенка;</w:t>
      </w:r>
    </w:p>
    <w:p w:rsidR="00DA4C9F" w:rsidRDefault="00DA4C9F" w:rsidP="00DA4C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t xml:space="preserve"> </w:t>
      </w:r>
      <w:r w:rsidRPr="00DA4C9F">
        <w:rPr>
          <w:rFonts w:ascii="Times New Roman" w:hAnsi="Times New Roman" w:cs="Times New Roman"/>
          <w:sz w:val="24"/>
          <w:szCs w:val="24"/>
        </w:rPr>
        <w:sym w:font="Symbol" w:char="F0B7"/>
      </w:r>
      <w:r w:rsidRPr="00DA4C9F">
        <w:rPr>
          <w:rFonts w:ascii="Times New Roman" w:hAnsi="Times New Roman" w:cs="Times New Roman"/>
          <w:sz w:val="24"/>
          <w:szCs w:val="24"/>
        </w:rPr>
        <w:t xml:space="preserve"> копии документов, подтверждающих изучение русского языка ребенком в иностранной школе (со 2 по 11 класс) (при наличии); </w:t>
      </w:r>
    </w:p>
    <w:p w:rsidR="00DA4C9F" w:rsidRDefault="00DA4C9F" w:rsidP="00DA4C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sym w:font="Symbol" w:char="F0B7"/>
      </w:r>
      <w:r w:rsidRPr="00DA4C9F">
        <w:rPr>
          <w:rFonts w:ascii="Times New Roman" w:hAnsi="Times New Roman" w:cs="Times New Roman"/>
          <w:sz w:val="24"/>
          <w:szCs w:val="24"/>
        </w:rPr>
        <w:t xml:space="preserve"> копии документов, удостоверяющих личность ребенка; </w:t>
      </w:r>
    </w:p>
    <w:p w:rsidR="00DA4C9F" w:rsidRDefault="00DA4C9F" w:rsidP="00DA4C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sym w:font="Symbol" w:char="F0B7"/>
      </w:r>
      <w:r w:rsidRPr="00DA4C9F">
        <w:rPr>
          <w:rFonts w:ascii="Times New Roman" w:hAnsi="Times New Roman" w:cs="Times New Roman"/>
          <w:sz w:val="24"/>
          <w:szCs w:val="24"/>
        </w:rPr>
        <w:t xml:space="preserve"> копии документов, подтверждающих присвоение родителю ИНН, СНИЛС, а также СНИЛС ребенка (при наличии); </w:t>
      </w:r>
    </w:p>
    <w:p w:rsidR="00DA4C9F" w:rsidRDefault="00DA4C9F" w:rsidP="00DA4C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sym w:font="Symbol" w:char="F0B7"/>
      </w:r>
      <w:r w:rsidRPr="00DA4C9F">
        <w:rPr>
          <w:rFonts w:ascii="Times New Roman" w:hAnsi="Times New Roman" w:cs="Times New Roman"/>
          <w:sz w:val="24"/>
          <w:szCs w:val="24"/>
        </w:rPr>
        <w:t xml:space="preserve"> медицинское заключение об отсутствии у ребенка, инфекционных заболеваний, представляющих опасность для окружающих; </w:t>
      </w:r>
    </w:p>
    <w:p w:rsidR="00DA4C9F" w:rsidRDefault="00DA4C9F" w:rsidP="00DA4C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sym w:font="Symbol" w:char="F0B7"/>
      </w:r>
      <w:r w:rsidRPr="00DA4C9F">
        <w:rPr>
          <w:rFonts w:ascii="Times New Roman" w:hAnsi="Times New Roman" w:cs="Times New Roman"/>
          <w:sz w:val="24"/>
          <w:szCs w:val="24"/>
        </w:rPr>
        <w:t xml:space="preserve"> копии документов, подтверждающих осуществление родителем (законным представителем) трудовой деятельности (при наличии)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A4C9F" w:rsidRPr="00DA4C9F" w:rsidRDefault="00DA4C9F" w:rsidP="00DA4C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A4C9F">
        <w:rPr>
          <w:rFonts w:ascii="Times New Roman" w:hAnsi="Times New Roman" w:cs="Times New Roman"/>
          <w:sz w:val="24"/>
          <w:szCs w:val="24"/>
        </w:rPr>
        <w:t xml:space="preserve"> Все документы предоставляются на русском языке или вместе с заверенным в установленном порядке переводом на русский язык. В течение 5 рабочих дней проводится проверка комплектности поданных документов. Если комплект документов не полный, заявление возвращается без его рассмотрения. При полном комплекте документов в течение 25 рабочих дней осуществляется проверка их достоверности.</w:t>
      </w:r>
    </w:p>
    <w:p w:rsidR="00DA4C9F" w:rsidRPr="00DA4C9F" w:rsidRDefault="00DA4C9F" w:rsidP="00DA4C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DA4C9F">
        <w:rPr>
          <w:rFonts w:ascii="Times New Roman" w:hAnsi="Times New Roman" w:cs="Times New Roman"/>
          <w:sz w:val="24"/>
          <w:szCs w:val="24"/>
        </w:rPr>
        <w:t>Если достоверность документов подтверждается, то ребенок направляется в тестирующую общеобразовательную организацию для прохождения тестирования. Об этом информируются родители (законные представители) ребенка и тестирующая школа. Ребенок проходит тестирование в установленном порядке. Тестирующая организация в течение 3 рабочих дней после дня прохождения ребенком тестирования уведомляет о результатах его проведения школу, выдавшую направление, и родителей.</w:t>
      </w:r>
    </w:p>
    <w:p w:rsidR="00DA4C9F" w:rsidRDefault="00DA4C9F">
      <w:pPr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t xml:space="preserve">После официального поступления информации об успешном прохождении тестирования, руководитель школы в течение 5 рабочих дней издает распорядительный акт о приеме ребенка на обучение. </w:t>
      </w:r>
    </w:p>
    <w:p w:rsidR="00DA4C9F" w:rsidRPr="00DA4C9F" w:rsidRDefault="00DA4C9F">
      <w:pPr>
        <w:rPr>
          <w:rFonts w:ascii="Times New Roman" w:hAnsi="Times New Roman" w:cs="Times New Roman"/>
          <w:b/>
          <w:sz w:val="24"/>
          <w:szCs w:val="24"/>
        </w:rPr>
      </w:pPr>
      <w:r w:rsidRPr="00DA4C9F">
        <w:rPr>
          <w:rFonts w:ascii="Times New Roman" w:hAnsi="Times New Roman" w:cs="Times New Roman"/>
          <w:b/>
          <w:sz w:val="24"/>
          <w:szCs w:val="24"/>
        </w:rPr>
        <w:t xml:space="preserve">Важно! </w:t>
      </w:r>
    </w:p>
    <w:p w:rsidR="00DA4C9F" w:rsidRDefault="00DA4C9F">
      <w:pPr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t xml:space="preserve">Изменения, внесенные в Порядок приема на обучение в школу, не распространяются на граждан Республики Беларусь, а также иностранных граждан, являющихся должностными </w:t>
      </w:r>
      <w:r w:rsidRPr="00DA4C9F">
        <w:rPr>
          <w:rFonts w:ascii="Times New Roman" w:hAnsi="Times New Roman" w:cs="Times New Roman"/>
          <w:sz w:val="24"/>
          <w:szCs w:val="24"/>
        </w:rPr>
        <w:lastRenderedPageBreak/>
        <w:t xml:space="preserve">лицами международных (межгосударственных, межправительственных) организаций, въехавшими в РФ в связи с исполнением служебных обязанностей, и сотрудниками представительств международных (межгосударственных, межправительственных) организаций на территории РФ или сотрудниками представительств и должностными лицами иных организаций, которым в соответствии с международными договорами РФ предоставлен статус, аналогичный статусу международных (межгосударственных, межправительственных) организаций, а также членами семей указанных лиц. </w:t>
      </w:r>
    </w:p>
    <w:p w:rsidR="00DA4C9F" w:rsidRPr="00DA4C9F" w:rsidRDefault="00DA4C9F">
      <w:pPr>
        <w:rPr>
          <w:rFonts w:ascii="Times New Roman" w:hAnsi="Times New Roman" w:cs="Times New Roman"/>
          <w:b/>
          <w:sz w:val="24"/>
          <w:szCs w:val="24"/>
        </w:rPr>
      </w:pPr>
      <w:r w:rsidRPr="00DA4C9F">
        <w:rPr>
          <w:rFonts w:ascii="Times New Roman" w:hAnsi="Times New Roman" w:cs="Times New Roman"/>
          <w:b/>
          <w:sz w:val="24"/>
          <w:szCs w:val="24"/>
        </w:rPr>
        <w:t>Что делать?</w:t>
      </w:r>
    </w:p>
    <w:p w:rsidR="00DA4C9F" w:rsidRDefault="00DA4C9F">
      <w:pPr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t xml:space="preserve">Родителям: позаботиться о подготовке необходимого перечня документов, предоставляемых вместе с заявлением, чтобы избежать нежелательного затягивания процесса поступления ребенка в школу; определить школу и обратиться к ее администрации для консультации о порядке приема и подготовки необходимых материалов, ознакомления со школой и ее уставными документам. </w:t>
      </w:r>
    </w:p>
    <w:p w:rsidR="00DA4C9F" w:rsidRPr="00DA4C9F" w:rsidRDefault="00DA4C9F">
      <w:pPr>
        <w:rPr>
          <w:rFonts w:ascii="Times New Roman" w:hAnsi="Times New Roman" w:cs="Times New Roman"/>
          <w:b/>
          <w:sz w:val="24"/>
          <w:szCs w:val="24"/>
        </w:rPr>
      </w:pPr>
      <w:r w:rsidRPr="00DA4C9F">
        <w:rPr>
          <w:rFonts w:ascii="Times New Roman" w:hAnsi="Times New Roman" w:cs="Times New Roman"/>
          <w:b/>
          <w:sz w:val="24"/>
          <w:szCs w:val="24"/>
        </w:rPr>
        <w:t>Справочно.</w:t>
      </w:r>
    </w:p>
    <w:p w:rsidR="00DA4C9F" w:rsidRPr="00DA4C9F" w:rsidRDefault="00DA4C9F">
      <w:pPr>
        <w:rPr>
          <w:rFonts w:ascii="Times New Roman" w:hAnsi="Times New Roman" w:cs="Times New Roman"/>
          <w:sz w:val="24"/>
          <w:szCs w:val="24"/>
        </w:rPr>
      </w:pPr>
      <w:r w:rsidRPr="00DA4C9F">
        <w:rPr>
          <w:rFonts w:ascii="Times New Roman" w:hAnsi="Times New Roman" w:cs="Times New Roman"/>
          <w:sz w:val="24"/>
          <w:szCs w:val="24"/>
        </w:rPr>
        <w:t xml:space="preserve"> Тестирование проводится бесплатно. Тестирование считается успешно пройденным, если набрано не менее 3 баллов. Если ребенок успешно прошел тестирование, он зачисляется в школу. Если ребенок не прошел тестирование, то можно будет пройти дополнительное обучение русскому языку и потом повторно пройти тестирование, но не ранее чем через три месяца.</w:t>
      </w:r>
    </w:p>
    <w:sectPr w:rsidR="00DA4C9F" w:rsidRPr="00DA4C9F" w:rsidSect="00A117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A4C9F"/>
    <w:rsid w:val="00A11703"/>
    <w:rsid w:val="00C96206"/>
    <w:rsid w:val="00DA4C9F"/>
    <w:rsid w:val="00E72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7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634</Words>
  <Characters>3620</Characters>
  <Application>Microsoft Office Word</Application>
  <DocSecurity>0</DocSecurity>
  <Lines>30</Lines>
  <Paragraphs>8</Paragraphs>
  <ScaleCrop>false</ScaleCrop>
  <Company/>
  <LinksUpToDate>false</LinksUpToDate>
  <CharactersWithSpaces>4246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79023838414</dc:creator>
  <cp:lastModifiedBy>79023838414</cp:lastModifiedBy>
  <cp:revision>1</cp:revision>
  <dcterms:created xsi:type="dcterms:W3CDTF">2026-03-18T10:36:00Z</dcterms:created>
  <dcterms:modified xsi:type="dcterms:W3CDTF">2026-03-18T10:40:00Z</dcterms:modified>
</cp:coreProperties>
</file>